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7B" w:rsidRDefault="00A261D2" w:rsidP="00A26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BODOVÝ SYSTÉM HODNOTENIA V PREDMETE SJL</w:t>
      </w:r>
    </w:p>
    <w:p w:rsidR="00A261D2" w:rsidRDefault="00A261D2" w:rsidP="00A261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1D2" w:rsidRDefault="00A261D2" w:rsidP="00A261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ústna alebo písomná skúška má pevne stanovený počet bodov.</w:t>
      </w:r>
    </w:p>
    <w:p w:rsidR="00A261D2" w:rsidRDefault="00A261D2" w:rsidP="00A261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261D2" w:rsidRDefault="00A261D2" w:rsidP="00A261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výsledku skúšky môže, ale nemusí byť opravná skúška (rozhoduje učiteľ).</w:t>
      </w:r>
    </w:p>
    <w:p w:rsidR="00A261D2" w:rsidRDefault="00A261D2" w:rsidP="00A261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žiak rozhodne pre opravnú skúšku:</w:t>
      </w:r>
    </w:p>
    <w:p w:rsidR="00A261D2" w:rsidRDefault="00A261D2" w:rsidP="00A261D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urobí ju lepšie ako pôvodnú skúšku:</w:t>
      </w:r>
    </w:p>
    <w:p w:rsidR="00A261D2" w:rsidRDefault="00A261D2" w:rsidP="00A261D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pôvodný výsledok sa ruší a platí novozískaný počet bodov (namiesto 3/5 bude 4/5);</w:t>
      </w:r>
    </w:p>
    <w:p w:rsidR="00A261D2" w:rsidRDefault="00A261D2" w:rsidP="00A261D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urobí ju horšie ako pôvodnú skúšku:</w:t>
      </w:r>
    </w:p>
    <w:p w:rsidR="00A261D2" w:rsidRDefault="00A261D2" w:rsidP="00A261D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zrátajú sa body oboch skúšaní (3/5 + 2/5 = 5/10).</w:t>
      </w:r>
    </w:p>
    <w:p w:rsidR="00A261D2" w:rsidRDefault="00A261D2" w:rsidP="00A261D2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261D2" w:rsidRDefault="00A261D2" w:rsidP="00A261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získava body za aktivitu, ktoré mu môžu zlepšiť celkový výsledok, najviac však o 5 %. </w:t>
      </w:r>
    </w:p>
    <w:p w:rsidR="00A261D2" w:rsidRDefault="00A261D2" w:rsidP="00A261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Hodnota bodu sa stanovuje na konci polroka podľa celkového počtu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plusiek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triede.</w:t>
      </w:r>
    </w:p>
    <w:p w:rsidR="00A261D2" w:rsidRDefault="00A261D2" w:rsidP="00A261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261D2" w:rsidRDefault="00A261D2" w:rsidP="00A261D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 má právo posunu výsledných percent na konci polroka o 5 %</w:t>
      </w:r>
      <w:r w:rsidR="00793F3D">
        <w:rPr>
          <w:rFonts w:ascii="Times New Roman" w:hAnsi="Times New Roman" w:cs="Times New Roman"/>
          <w:sz w:val="24"/>
          <w:szCs w:val="24"/>
        </w:rPr>
        <w:t xml:space="preserve"> (ale iba v prípade zisku, inak neodrátava žiadne percentá) – rozhoduje práca žiaka na jednotlivých hodinách.</w:t>
      </w: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93F3D" w:rsidRDefault="00793F3D" w:rsidP="00793F3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Získané body sa prerátavajú na percentá (maximum je 100 %).</w:t>
      </w:r>
    </w:p>
    <w:p w:rsidR="00793F3D" w:rsidRPr="00793F3D" w:rsidRDefault="00793F3D" w:rsidP="00793F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F3D">
        <w:rPr>
          <w:rFonts w:ascii="Times New Roman" w:hAnsi="Times New Roman" w:cs="Times New Roman"/>
          <w:i/>
          <w:sz w:val="24"/>
          <w:szCs w:val="24"/>
        </w:rPr>
        <w:t>Príklad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93F3D" w:rsidRPr="00AE549E" w:rsidRDefault="00793F3D" w:rsidP="00793F3D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49E">
        <w:rPr>
          <w:rFonts w:ascii="Times New Roman" w:hAnsi="Times New Roman" w:cs="Times New Roman"/>
          <w:i/>
          <w:sz w:val="24"/>
          <w:szCs w:val="24"/>
        </w:rPr>
        <w:t>Ak žiak získal 69 bodov zo 75, 69/75 = (69:75) × 100 = 92 %</w:t>
      </w: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sa stanovuje podľa stupnice:</w:t>
      </w: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– 90 % = </w:t>
      </w:r>
      <w:r w:rsidR="00AE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výborný</w:t>
      </w: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 – 75 % = </w:t>
      </w:r>
      <w:r w:rsidR="00AE54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chválitebný</w:t>
      </w: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 – 50 % = </w:t>
      </w:r>
      <w:r w:rsidR="00AE54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dobrý</w:t>
      </w: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– 30 % = </w:t>
      </w:r>
      <w:r w:rsidR="00AE54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dostatočný</w:t>
      </w:r>
    </w:p>
    <w:p w:rsidR="00793F3D" w:rsidRDefault="00793F3D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– 0 % = </w:t>
      </w:r>
      <w:r w:rsidR="00AE54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nedostatočný</w:t>
      </w:r>
    </w:p>
    <w:p w:rsidR="00AE549E" w:rsidRDefault="00AE549E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E549E" w:rsidRDefault="00AE549E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A1C23" w:rsidRDefault="003A1C23" w:rsidP="00793F3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23">
        <w:rPr>
          <w:rFonts w:ascii="Times New Roman" w:hAnsi="Times New Roman" w:cs="Times New Roman"/>
          <w:b/>
          <w:sz w:val="24"/>
          <w:szCs w:val="24"/>
        </w:rPr>
        <w:t>UPOZORNENIE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903102" w:rsidRDefault="00903102" w:rsidP="00793F3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C23" w:rsidRPr="003A1C23" w:rsidRDefault="003A1C23" w:rsidP="00793F3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Žiak, ktorý nevykonal akúkoľvek aktivitu (napr. nepísal písomku), si ju musí dorobiť do 30 dní od term</w:t>
      </w:r>
      <w:r w:rsidR="00903102">
        <w:rPr>
          <w:rFonts w:ascii="Times New Roman" w:hAnsi="Times New Roman" w:cs="Times New Roman"/>
          <w:b/>
          <w:sz w:val="24"/>
          <w:szCs w:val="24"/>
        </w:rPr>
        <w:t xml:space="preserve">ínu jej konania, najneskôr do uzatvorenia klasifikácie pred klasifikačnou poradou. V opačnom prípade bude z danej aktivity hodnotený 0 bodmi. </w:t>
      </w:r>
    </w:p>
    <w:p w:rsidR="00AE549E" w:rsidRPr="00793F3D" w:rsidRDefault="00AE549E" w:rsidP="00793F3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549E" w:rsidRPr="0079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1DE"/>
    <w:multiLevelType w:val="hybridMultilevel"/>
    <w:tmpl w:val="1CCAEB42"/>
    <w:lvl w:ilvl="0" w:tplc="1D1E6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82307"/>
    <w:multiLevelType w:val="hybridMultilevel"/>
    <w:tmpl w:val="12EE9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0CE"/>
    <w:multiLevelType w:val="hybridMultilevel"/>
    <w:tmpl w:val="4F467FF6"/>
    <w:lvl w:ilvl="0" w:tplc="6CC8AB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F3"/>
    <w:rsid w:val="0025527B"/>
    <w:rsid w:val="00341A25"/>
    <w:rsid w:val="003A1C23"/>
    <w:rsid w:val="00793F3D"/>
    <w:rsid w:val="00855FF3"/>
    <w:rsid w:val="00903102"/>
    <w:rsid w:val="00A261D2"/>
    <w:rsid w:val="00A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8E48-2F48-4A3D-BAAC-A92107BB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</dc:creator>
  <cp:lastModifiedBy>Henrieta Jakúbková</cp:lastModifiedBy>
  <cp:revision>2</cp:revision>
  <dcterms:created xsi:type="dcterms:W3CDTF">2022-10-25T19:50:00Z</dcterms:created>
  <dcterms:modified xsi:type="dcterms:W3CDTF">2022-10-25T19:50:00Z</dcterms:modified>
</cp:coreProperties>
</file>