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3DDA" w14:textId="77777777" w:rsidR="001D5944" w:rsidRPr="000C17FD" w:rsidRDefault="001D5944" w:rsidP="001D5944">
      <w:pPr>
        <w:jc w:val="right"/>
        <w:rPr>
          <w:rFonts w:ascii="Times New Roman" w:hAnsi="Times New Roman"/>
          <w:i/>
        </w:rPr>
      </w:pPr>
      <w:r w:rsidRPr="000C17FD">
        <w:rPr>
          <w:rFonts w:ascii="Times New Roman" w:hAnsi="Times New Roman"/>
          <w:i/>
        </w:rPr>
        <w:t>Príloha č. 1</w:t>
      </w:r>
    </w:p>
    <w:p w14:paraId="5B6EC0FD" w14:textId="77777777" w:rsidR="0069715C" w:rsidRPr="000C17FD" w:rsidRDefault="0069715C" w:rsidP="0069715C">
      <w:pPr>
        <w:jc w:val="center"/>
        <w:rPr>
          <w:rFonts w:ascii="Times New Roman" w:hAnsi="Times New Roman"/>
          <w:b/>
          <w:sz w:val="32"/>
          <w:szCs w:val="32"/>
        </w:rPr>
      </w:pPr>
      <w:r w:rsidRPr="000C17FD">
        <w:rPr>
          <w:rFonts w:ascii="Times New Roman" w:hAnsi="Times New Roman"/>
          <w:b/>
          <w:sz w:val="32"/>
          <w:szCs w:val="32"/>
        </w:rPr>
        <w:t>Návrh na plnenie kritérií</w:t>
      </w:r>
    </w:p>
    <w:p w14:paraId="42EEA039" w14:textId="77777777" w:rsidR="00DC218A" w:rsidRPr="000C17FD" w:rsidRDefault="00DC218A" w:rsidP="001D5944">
      <w:pPr>
        <w:jc w:val="right"/>
        <w:rPr>
          <w:rFonts w:ascii="Times New Roman" w:hAnsi="Times New Roman"/>
        </w:rPr>
      </w:pPr>
    </w:p>
    <w:p w14:paraId="57857D47" w14:textId="77777777" w:rsidR="00DC218A" w:rsidRPr="000C17FD" w:rsidRDefault="00DC218A" w:rsidP="009B0C51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C17FD">
        <w:rPr>
          <w:rFonts w:ascii="Times New Roman" w:hAnsi="Times New Roman"/>
          <w:b/>
          <w:sz w:val="24"/>
          <w:szCs w:val="24"/>
        </w:rPr>
        <w:t>Verejný obstarávateľ</w:t>
      </w:r>
    </w:p>
    <w:p w14:paraId="3723ED14" w14:textId="77777777" w:rsidR="00343412" w:rsidRPr="000C17FD" w:rsidRDefault="00343412" w:rsidP="00DC218A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84ADB66" w14:textId="77777777" w:rsidR="00DC218A" w:rsidRPr="000C17FD" w:rsidRDefault="00DC218A" w:rsidP="00DC218A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 xml:space="preserve">Názov:   </w:t>
      </w:r>
      <w:r w:rsidRPr="000C17FD">
        <w:rPr>
          <w:rFonts w:ascii="Times New Roman" w:hAnsi="Times New Roman"/>
        </w:rPr>
        <w:tab/>
      </w:r>
      <w:r w:rsidRPr="000C17FD">
        <w:rPr>
          <w:rFonts w:ascii="Times New Roman" w:hAnsi="Times New Roman"/>
          <w:b/>
        </w:rPr>
        <w:t xml:space="preserve">Stredná odborná škola polygrafická   </w:t>
      </w:r>
      <w:r w:rsidRPr="000C17FD">
        <w:rPr>
          <w:rFonts w:ascii="Times New Roman" w:hAnsi="Times New Roman"/>
          <w:i/>
        </w:rPr>
        <w:t xml:space="preserve"> </w:t>
      </w:r>
      <w:r w:rsidRPr="000C17FD">
        <w:rPr>
          <w:rFonts w:ascii="Times New Roman" w:hAnsi="Times New Roman"/>
          <w:b/>
        </w:rPr>
        <w:br/>
      </w:r>
      <w:r w:rsidRPr="000C17FD">
        <w:rPr>
          <w:rFonts w:ascii="Times New Roman" w:hAnsi="Times New Roman"/>
        </w:rPr>
        <w:t>So sídlom:</w:t>
      </w:r>
      <w:r w:rsidRPr="000C17FD">
        <w:rPr>
          <w:rFonts w:ascii="Times New Roman" w:hAnsi="Times New Roman"/>
        </w:rPr>
        <w:tab/>
        <w:t>Račianska 190, 835 26 Bratislava</w:t>
      </w:r>
    </w:p>
    <w:p w14:paraId="6ACFCEAA" w14:textId="77777777" w:rsidR="00DC218A" w:rsidRPr="000C17FD" w:rsidRDefault="00DC218A" w:rsidP="00DC218A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>Štatutárny zástupca:</w:t>
      </w:r>
      <w:r w:rsidRPr="000C17FD">
        <w:rPr>
          <w:rFonts w:ascii="Times New Roman" w:hAnsi="Times New Roman"/>
        </w:rPr>
        <w:tab/>
        <w:t>Ing. Roman Šíp, PhD.,  riaditeľ školy</w:t>
      </w:r>
    </w:p>
    <w:p w14:paraId="41383E47" w14:textId="77777777" w:rsidR="00A11D95" w:rsidRPr="000C17FD" w:rsidRDefault="00DC218A" w:rsidP="00DC218A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>Tel.:</w:t>
      </w:r>
      <w:r w:rsidRPr="000C17FD">
        <w:rPr>
          <w:rFonts w:ascii="Times New Roman" w:hAnsi="Times New Roman"/>
        </w:rPr>
        <w:tab/>
        <w:t>02/49</w:t>
      </w:r>
      <w:r w:rsidR="009B0C51" w:rsidRPr="000C17FD">
        <w:rPr>
          <w:rFonts w:ascii="Times New Roman" w:hAnsi="Times New Roman"/>
        </w:rPr>
        <w:t xml:space="preserve"> </w:t>
      </w:r>
      <w:r w:rsidRPr="000C17FD">
        <w:rPr>
          <w:rFonts w:ascii="Times New Roman" w:hAnsi="Times New Roman"/>
        </w:rPr>
        <w:t>20</w:t>
      </w:r>
      <w:r w:rsidR="009B0C51" w:rsidRPr="000C17FD">
        <w:rPr>
          <w:rFonts w:ascii="Times New Roman" w:hAnsi="Times New Roman"/>
        </w:rPr>
        <w:t xml:space="preserve"> </w:t>
      </w:r>
      <w:r w:rsidRPr="000C17FD">
        <w:rPr>
          <w:rFonts w:ascii="Times New Roman" w:hAnsi="Times New Roman"/>
        </w:rPr>
        <w:t>92</w:t>
      </w:r>
      <w:r w:rsidR="009B0C51" w:rsidRPr="000C17FD">
        <w:rPr>
          <w:rFonts w:ascii="Times New Roman" w:hAnsi="Times New Roman"/>
        </w:rPr>
        <w:t xml:space="preserve"> </w:t>
      </w:r>
      <w:r w:rsidRPr="000C17FD">
        <w:rPr>
          <w:rFonts w:ascii="Times New Roman" w:hAnsi="Times New Roman"/>
        </w:rPr>
        <w:t>20</w:t>
      </w:r>
    </w:p>
    <w:p w14:paraId="25BA00A3" w14:textId="77777777" w:rsidR="00DC218A" w:rsidRPr="000C17FD" w:rsidRDefault="00DC218A" w:rsidP="00DC218A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>IČO:</w:t>
      </w:r>
      <w:r w:rsidRPr="000C17FD">
        <w:rPr>
          <w:rFonts w:ascii="Times New Roman" w:hAnsi="Times New Roman"/>
        </w:rPr>
        <w:tab/>
        <w:t>00894915</w:t>
      </w:r>
    </w:p>
    <w:p w14:paraId="6BB734B2" w14:textId="77777777" w:rsidR="00DC218A" w:rsidRPr="000C17FD" w:rsidRDefault="00401353" w:rsidP="00DC218A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Style w:val="st"/>
          <w:rFonts w:ascii="Times New Roman" w:hAnsi="Times New Roman"/>
        </w:rPr>
        <w:t>IČ</w:t>
      </w:r>
      <w:r w:rsidR="00DC218A" w:rsidRPr="000C17FD">
        <w:rPr>
          <w:rStyle w:val="st"/>
          <w:rFonts w:ascii="Times New Roman" w:hAnsi="Times New Roman"/>
        </w:rPr>
        <w:t xml:space="preserve"> DPH:        </w:t>
      </w:r>
      <w:r w:rsidR="00DC218A" w:rsidRPr="000C17FD">
        <w:rPr>
          <w:rStyle w:val="st"/>
          <w:rFonts w:ascii="Times New Roman" w:hAnsi="Times New Roman"/>
        </w:rPr>
        <w:tab/>
        <w:t>SK2020325186</w:t>
      </w:r>
    </w:p>
    <w:p w14:paraId="6E6D7571" w14:textId="77777777" w:rsidR="0069715C" w:rsidRPr="000C17FD" w:rsidRDefault="0069715C" w:rsidP="0069715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83F55BA" w14:textId="77777777" w:rsidR="0069715C" w:rsidRPr="000C17FD" w:rsidRDefault="0069715C" w:rsidP="009B0C51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C17FD">
        <w:rPr>
          <w:rFonts w:ascii="Times New Roman" w:hAnsi="Times New Roman"/>
          <w:b/>
          <w:sz w:val="24"/>
          <w:szCs w:val="24"/>
        </w:rPr>
        <w:t>Uchádzač</w:t>
      </w:r>
    </w:p>
    <w:p w14:paraId="30C8AD25" w14:textId="77777777" w:rsidR="00343412" w:rsidRPr="000C17FD" w:rsidRDefault="00343412" w:rsidP="0069715C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DA71F90" w14:textId="77777777" w:rsidR="0069715C" w:rsidRPr="000C17FD" w:rsidRDefault="0069715C" w:rsidP="0069715C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 xml:space="preserve">Názov:   </w:t>
      </w:r>
      <w:r w:rsidRPr="000C17FD">
        <w:rPr>
          <w:rFonts w:ascii="Times New Roman" w:hAnsi="Times New Roman"/>
        </w:rPr>
        <w:tab/>
      </w:r>
      <w:r w:rsidRPr="000C17FD">
        <w:rPr>
          <w:rFonts w:ascii="Times New Roman" w:hAnsi="Times New Roman"/>
          <w:b/>
        </w:rPr>
        <w:t xml:space="preserve">   </w:t>
      </w:r>
      <w:r w:rsidRPr="000C17FD">
        <w:rPr>
          <w:rFonts w:ascii="Times New Roman" w:hAnsi="Times New Roman"/>
          <w:i/>
        </w:rPr>
        <w:t xml:space="preserve"> </w:t>
      </w:r>
      <w:r w:rsidRPr="000C17FD">
        <w:rPr>
          <w:rFonts w:ascii="Times New Roman" w:hAnsi="Times New Roman"/>
          <w:b/>
        </w:rPr>
        <w:br/>
      </w:r>
      <w:r w:rsidRPr="000C17FD">
        <w:rPr>
          <w:rFonts w:ascii="Times New Roman" w:hAnsi="Times New Roman"/>
        </w:rPr>
        <w:t>So sídlom:</w:t>
      </w:r>
      <w:r w:rsidRPr="000C17FD">
        <w:rPr>
          <w:rFonts w:ascii="Times New Roman" w:hAnsi="Times New Roman"/>
        </w:rPr>
        <w:tab/>
      </w:r>
    </w:p>
    <w:p w14:paraId="2F7296DA" w14:textId="77777777" w:rsidR="0069715C" w:rsidRPr="000C17FD" w:rsidRDefault="0069715C" w:rsidP="0069715C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>Štatutárny zástupca:</w:t>
      </w:r>
      <w:r w:rsidRPr="000C17FD">
        <w:rPr>
          <w:rFonts w:ascii="Times New Roman" w:hAnsi="Times New Roman"/>
        </w:rPr>
        <w:tab/>
      </w:r>
    </w:p>
    <w:p w14:paraId="5A12043B" w14:textId="77777777" w:rsidR="0069715C" w:rsidRPr="000C17FD" w:rsidRDefault="0069715C" w:rsidP="0069715C">
      <w:pPr>
        <w:tabs>
          <w:tab w:val="left" w:pos="2127"/>
        </w:tabs>
        <w:rPr>
          <w:rFonts w:ascii="Times New Roman" w:hAnsi="Times New Roman"/>
        </w:rPr>
      </w:pPr>
      <w:r w:rsidRPr="000C17FD">
        <w:rPr>
          <w:rFonts w:ascii="Times New Roman" w:hAnsi="Times New Roman"/>
        </w:rPr>
        <w:t>Tel.:</w:t>
      </w:r>
      <w:r w:rsidRPr="000C17FD">
        <w:rPr>
          <w:rFonts w:ascii="Times New Roman" w:hAnsi="Times New Roman"/>
        </w:rPr>
        <w:tab/>
      </w:r>
    </w:p>
    <w:p w14:paraId="00393FE0" w14:textId="77777777" w:rsidR="0069715C" w:rsidRPr="000C17FD" w:rsidRDefault="0069715C" w:rsidP="0069715C">
      <w:pPr>
        <w:tabs>
          <w:tab w:val="left" w:pos="2127"/>
        </w:tabs>
        <w:rPr>
          <w:rStyle w:val="st"/>
          <w:rFonts w:ascii="Times New Roman" w:hAnsi="Times New Roman"/>
        </w:rPr>
      </w:pPr>
      <w:r w:rsidRPr="000C17FD">
        <w:rPr>
          <w:rFonts w:ascii="Times New Roman" w:hAnsi="Times New Roman"/>
        </w:rPr>
        <w:t>IČO:</w:t>
      </w:r>
      <w:r w:rsidRPr="000C17FD">
        <w:rPr>
          <w:rFonts w:ascii="Times New Roman" w:hAnsi="Times New Roman"/>
        </w:rPr>
        <w:tab/>
      </w:r>
    </w:p>
    <w:p w14:paraId="2F543231" w14:textId="77777777" w:rsidR="0069715C" w:rsidRPr="000C17FD" w:rsidRDefault="0069715C" w:rsidP="0069715C">
      <w:pPr>
        <w:tabs>
          <w:tab w:val="left" w:pos="2127"/>
        </w:tabs>
        <w:rPr>
          <w:rStyle w:val="st"/>
          <w:rFonts w:ascii="Times New Roman" w:hAnsi="Times New Roman"/>
        </w:rPr>
      </w:pPr>
      <w:r w:rsidRPr="000C17FD">
        <w:rPr>
          <w:rStyle w:val="st"/>
          <w:rFonts w:ascii="Times New Roman" w:hAnsi="Times New Roman"/>
        </w:rPr>
        <w:t>IĆ DPH:</w:t>
      </w:r>
    </w:p>
    <w:p w14:paraId="4C165605" w14:textId="77777777" w:rsidR="0069715C" w:rsidRPr="000C17FD" w:rsidRDefault="0069715C" w:rsidP="0069715C">
      <w:pPr>
        <w:tabs>
          <w:tab w:val="left" w:pos="2127"/>
        </w:tabs>
        <w:rPr>
          <w:rStyle w:val="st"/>
          <w:rFonts w:ascii="Times New Roman" w:hAnsi="Times New Roman"/>
        </w:rPr>
      </w:pPr>
      <w:r w:rsidRPr="000C17FD">
        <w:rPr>
          <w:rStyle w:val="st"/>
          <w:rFonts w:ascii="Times New Roman" w:hAnsi="Times New Roman"/>
        </w:rPr>
        <w:t>Kontaktná osoba uchádzača:</w:t>
      </w:r>
    </w:p>
    <w:p w14:paraId="0FEEEC57" w14:textId="77777777" w:rsidR="00343412" w:rsidRPr="000C17FD" w:rsidRDefault="00343412" w:rsidP="0069715C">
      <w:pPr>
        <w:tabs>
          <w:tab w:val="left" w:pos="2127"/>
        </w:tabs>
        <w:rPr>
          <w:rStyle w:val="st"/>
          <w:rFonts w:ascii="Times New Roman" w:hAnsi="Times New Roman"/>
          <w:b/>
          <w:sz w:val="24"/>
          <w:szCs w:val="24"/>
        </w:rPr>
      </w:pPr>
    </w:p>
    <w:p w14:paraId="5BED7602" w14:textId="77777777" w:rsidR="0069715C" w:rsidRPr="000C17FD" w:rsidRDefault="0069715C" w:rsidP="0069715C">
      <w:pPr>
        <w:tabs>
          <w:tab w:val="left" w:pos="2127"/>
        </w:tabs>
        <w:rPr>
          <w:rStyle w:val="st"/>
          <w:rFonts w:ascii="Times New Roman" w:hAnsi="Times New Roman"/>
          <w:b/>
          <w:sz w:val="24"/>
          <w:szCs w:val="24"/>
        </w:rPr>
      </w:pPr>
      <w:r w:rsidRPr="000C17FD">
        <w:rPr>
          <w:rStyle w:val="st"/>
          <w:rFonts w:ascii="Times New Roman" w:hAnsi="Times New Roman"/>
          <w:b/>
          <w:sz w:val="24"/>
          <w:szCs w:val="24"/>
        </w:rPr>
        <w:t>3. Kritérium na vyhodnotenie ponuky:</w:t>
      </w:r>
    </w:p>
    <w:p w14:paraId="3FD5119A" w14:textId="77777777" w:rsidR="00343412" w:rsidRPr="000C17FD" w:rsidRDefault="00343412" w:rsidP="0069715C">
      <w:pPr>
        <w:tabs>
          <w:tab w:val="left" w:pos="2127"/>
        </w:tabs>
        <w:rPr>
          <w:rStyle w:val="st"/>
          <w:rFonts w:ascii="Times New Roman" w:hAnsi="Times New Roman"/>
          <w:b/>
          <w:sz w:val="24"/>
          <w:szCs w:val="24"/>
        </w:rPr>
      </w:pPr>
      <w:r w:rsidRPr="000C17FD">
        <w:rPr>
          <w:rStyle w:val="st"/>
          <w:rFonts w:ascii="Times New Roman" w:hAnsi="Times New Roman"/>
          <w:b/>
          <w:sz w:val="24"/>
          <w:szCs w:val="24"/>
        </w:rPr>
        <w:t>- najnižšia cena zákazky (dodanie celého predmetu zákazky v EUR vrátane DPH)</w:t>
      </w:r>
    </w:p>
    <w:p w14:paraId="6C1129D8" w14:textId="77777777" w:rsidR="00F17ED5" w:rsidRPr="000C17FD" w:rsidRDefault="00F17ED5" w:rsidP="00F17ED5">
      <w:pPr>
        <w:tabs>
          <w:tab w:val="num" w:pos="360"/>
        </w:tabs>
        <w:ind w:left="360" w:hanging="360"/>
        <w:outlineLvl w:val="0"/>
        <w:rPr>
          <w:rStyle w:val="st"/>
          <w:rFonts w:ascii="Times New Roman" w:hAnsi="Times New Roman"/>
          <w:b/>
          <w:sz w:val="24"/>
          <w:szCs w:val="24"/>
        </w:rPr>
      </w:pPr>
      <w:r w:rsidRPr="000C17FD">
        <w:rPr>
          <w:rStyle w:val="st"/>
          <w:rFonts w:ascii="Times New Roman" w:hAnsi="Times New Roman"/>
          <w:b/>
          <w:sz w:val="24"/>
          <w:szCs w:val="24"/>
        </w:rPr>
        <w:t>„Zabezpečenie servisu a správy servera, sieťových prepojení a periférnych zariadení“</w:t>
      </w:r>
    </w:p>
    <w:p w14:paraId="697F28B2" w14:textId="77777777" w:rsidR="00343412" w:rsidRPr="000C17FD" w:rsidRDefault="00343412" w:rsidP="0069715C">
      <w:pPr>
        <w:tabs>
          <w:tab w:val="left" w:pos="2127"/>
        </w:tabs>
        <w:rPr>
          <w:rStyle w:val="st"/>
          <w:rFonts w:ascii="Times New Roman" w:hAnsi="Times New Roman"/>
          <w:b/>
          <w:sz w:val="24"/>
          <w:szCs w:val="24"/>
        </w:rPr>
      </w:pPr>
    </w:p>
    <w:p w14:paraId="4E491DCA" w14:textId="77777777" w:rsidR="00F827B0" w:rsidRPr="000C17FD" w:rsidRDefault="00F827B0" w:rsidP="0069715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C17FD">
        <w:rPr>
          <w:rFonts w:ascii="Times New Roman" w:hAnsi="Times New Roman"/>
          <w:sz w:val="30"/>
          <w:szCs w:val="30"/>
        </w:rPr>
        <w:t>Špecifikácia predmetu plnenia</w:t>
      </w:r>
      <w:r w:rsidR="006E5629" w:rsidRPr="000C17FD">
        <w:rPr>
          <w:rFonts w:ascii="Times New Roman" w:hAnsi="Times New Roman"/>
          <w:sz w:val="30"/>
          <w:szCs w:val="30"/>
        </w:rPr>
        <w:t>:</w:t>
      </w:r>
    </w:p>
    <w:p w14:paraId="6608A227" w14:textId="77777777" w:rsidR="000C17FD" w:rsidRDefault="000C17FD" w:rsidP="000C17FD">
      <w:pPr>
        <w:tabs>
          <w:tab w:val="num" w:pos="360"/>
        </w:tabs>
        <w:spacing w:after="0" w:line="240" w:lineRule="auto"/>
        <w:ind w:left="357" w:hanging="357"/>
        <w:outlineLvl w:val="0"/>
        <w:rPr>
          <w:rStyle w:val="st"/>
          <w:rFonts w:ascii="Times New Roman" w:hAnsi="Times New Roman"/>
          <w:b/>
          <w:sz w:val="24"/>
          <w:szCs w:val="24"/>
        </w:rPr>
      </w:pPr>
    </w:p>
    <w:p w14:paraId="74418EDA" w14:textId="77777777" w:rsidR="00F17ED5" w:rsidRPr="000C17FD" w:rsidRDefault="00F17ED5" w:rsidP="00F17ED5">
      <w:pPr>
        <w:tabs>
          <w:tab w:val="num" w:pos="360"/>
        </w:tabs>
        <w:ind w:left="360" w:hanging="360"/>
        <w:outlineLvl w:val="0"/>
        <w:rPr>
          <w:rStyle w:val="st"/>
          <w:rFonts w:ascii="Times New Roman" w:hAnsi="Times New Roman"/>
          <w:b/>
          <w:sz w:val="24"/>
          <w:szCs w:val="24"/>
        </w:rPr>
      </w:pPr>
      <w:r w:rsidRPr="000C17FD">
        <w:rPr>
          <w:rStyle w:val="st"/>
          <w:rFonts w:ascii="Times New Roman" w:hAnsi="Times New Roman"/>
          <w:b/>
          <w:sz w:val="24"/>
          <w:szCs w:val="24"/>
        </w:rPr>
        <w:t>„Zabezpečenie servisu a správy servera, sieťových prepojení a periférnych zariadení“</w:t>
      </w:r>
    </w:p>
    <w:p w14:paraId="1212357D" w14:textId="77777777" w:rsidR="00F17ED5" w:rsidRPr="000C17FD" w:rsidRDefault="00F17ED5" w:rsidP="00F17ED5">
      <w:pPr>
        <w:autoSpaceDE w:val="0"/>
        <w:autoSpaceDN w:val="0"/>
        <w:jc w:val="both"/>
        <w:rPr>
          <w:rFonts w:ascii="Times New Roman" w:hAnsi="Times New Roman"/>
          <w:b/>
        </w:rPr>
      </w:pPr>
      <w:r w:rsidRPr="000C17FD">
        <w:rPr>
          <w:rFonts w:ascii="Times New Roman" w:hAnsi="Times New Roman"/>
          <w:b/>
        </w:rPr>
        <w:t>Opis predmetu zákazky</w:t>
      </w:r>
    </w:p>
    <w:p w14:paraId="5F9AAC4A" w14:textId="77777777" w:rsidR="00F17ED5" w:rsidRPr="000C17FD" w:rsidRDefault="00F17ED5" w:rsidP="00F17ED5">
      <w:pPr>
        <w:pStyle w:val="Odsekzoznamu"/>
        <w:numPr>
          <w:ilvl w:val="0"/>
          <w:numId w:val="10"/>
        </w:numPr>
        <w:rPr>
          <w:rFonts w:ascii="Times New Roman" w:hAnsi="Times New Roman"/>
        </w:rPr>
      </w:pPr>
      <w:r w:rsidRPr="000C17FD">
        <w:rPr>
          <w:rFonts w:ascii="Times New Roman" w:hAnsi="Times New Roman"/>
        </w:rPr>
        <w:t>Servis softvéru a hardvéru výpočtovej techniky a kompletný servis a fungovanie sieťového serveru a počítačovej siete školy.</w:t>
      </w:r>
    </w:p>
    <w:p w14:paraId="4BD06F58" w14:textId="77777777" w:rsidR="00F17ED5" w:rsidRPr="000C17FD" w:rsidRDefault="00F17ED5" w:rsidP="00F17ED5">
      <w:pPr>
        <w:pStyle w:val="Odsekzoznamu"/>
        <w:numPr>
          <w:ilvl w:val="0"/>
          <w:numId w:val="10"/>
        </w:numPr>
        <w:rPr>
          <w:rFonts w:ascii="Times New Roman" w:hAnsi="Times New Roman"/>
        </w:rPr>
      </w:pPr>
      <w:r w:rsidRPr="000C17FD">
        <w:rPr>
          <w:rFonts w:ascii="Times New Roman" w:hAnsi="Times New Roman"/>
        </w:rPr>
        <w:lastRenderedPageBreak/>
        <w:t>Servis výpočtovej techniky dvakrát do týždňa po 4 hod, v prípade nutnosti práce i mimo dohodnutého rozsahu, celkový počet hodín 32 hodín mesačne.</w:t>
      </w:r>
    </w:p>
    <w:p w14:paraId="164C625B" w14:textId="77777777" w:rsidR="00F17ED5" w:rsidRPr="000C17FD" w:rsidRDefault="00F17ED5" w:rsidP="00F17ED5">
      <w:pPr>
        <w:pStyle w:val="Odsekzoznamu"/>
        <w:numPr>
          <w:ilvl w:val="0"/>
          <w:numId w:val="10"/>
        </w:numPr>
        <w:rPr>
          <w:rFonts w:ascii="Times New Roman" w:hAnsi="Times New Roman"/>
        </w:rPr>
      </w:pPr>
      <w:r w:rsidRPr="000C17FD">
        <w:rPr>
          <w:rFonts w:ascii="Times New Roman" w:hAnsi="Times New Roman"/>
        </w:rPr>
        <w:t>Základné opravy počítačov.</w:t>
      </w:r>
    </w:p>
    <w:p w14:paraId="0B65F94E" w14:textId="77777777" w:rsidR="00F17ED5" w:rsidRPr="000C17FD" w:rsidRDefault="00F17ED5" w:rsidP="00F17ED5">
      <w:pPr>
        <w:pStyle w:val="Odsekzoznamu"/>
        <w:numPr>
          <w:ilvl w:val="0"/>
          <w:numId w:val="10"/>
        </w:numPr>
        <w:rPr>
          <w:rFonts w:ascii="Times New Roman" w:hAnsi="Times New Roman"/>
        </w:rPr>
      </w:pPr>
      <w:r w:rsidRPr="000C17FD">
        <w:rPr>
          <w:rFonts w:ascii="Times New Roman" w:hAnsi="Times New Roman"/>
        </w:rPr>
        <w:t>Inštalácia a reinštalácia softvérového vybavenia počítačov a sieťového servera, ktoré škola používa pre vyučovanie a prevádzku školy.</w:t>
      </w:r>
    </w:p>
    <w:p w14:paraId="6219DA4F" w14:textId="77777777" w:rsidR="00F17ED5" w:rsidRPr="000C17FD" w:rsidRDefault="00F17ED5" w:rsidP="00F17ED5">
      <w:pPr>
        <w:pStyle w:val="Odsekzoznamu"/>
        <w:numPr>
          <w:ilvl w:val="0"/>
          <w:numId w:val="10"/>
        </w:numPr>
        <w:rPr>
          <w:rFonts w:ascii="Times New Roman" w:hAnsi="Times New Roman"/>
        </w:rPr>
      </w:pPr>
      <w:r w:rsidRPr="000C17FD">
        <w:rPr>
          <w:rFonts w:ascii="Times New Roman" w:hAnsi="Times New Roman"/>
        </w:rPr>
        <w:t>Budovanie sieťových pripojení a konfigurácia počítačovej siete.</w:t>
      </w:r>
    </w:p>
    <w:p w14:paraId="14D8F2A7" w14:textId="77777777" w:rsidR="00F17ED5" w:rsidRPr="000C17FD" w:rsidRDefault="00F17ED5" w:rsidP="00F17ED5">
      <w:pPr>
        <w:pStyle w:val="Odsekzoznamu"/>
        <w:numPr>
          <w:ilvl w:val="0"/>
          <w:numId w:val="10"/>
        </w:numPr>
        <w:rPr>
          <w:rFonts w:ascii="Times New Roman" w:hAnsi="Times New Roman"/>
        </w:rPr>
      </w:pPr>
      <w:r w:rsidRPr="000C17FD">
        <w:rPr>
          <w:rFonts w:ascii="Times New Roman" w:hAnsi="Times New Roman"/>
        </w:rPr>
        <w:t xml:space="preserve">Konfigurovanie </w:t>
      </w:r>
      <w:proofErr w:type="spellStart"/>
      <w:r w:rsidRPr="000C17FD">
        <w:rPr>
          <w:rFonts w:ascii="Times New Roman" w:hAnsi="Times New Roman"/>
        </w:rPr>
        <w:t>routrov</w:t>
      </w:r>
      <w:proofErr w:type="spellEnd"/>
      <w:r w:rsidRPr="000C17FD">
        <w:rPr>
          <w:rFonts w:ascii="Times New Roman" w:hAnsi="Times New Roman"/>
        </w:rPr>
        <w:t xml:space="preserve"> a </w:t>
      </w:r>
      <w:proofErr w:type="spellStart"/>
      <w:r w:rsidRPr="000C17FD">
        <w:rPr>
          <w:rFonts w:ascii="Times New Roman" w:hAnsi="Times New Roman"/>
        </w:rPr>
        <w:t>wifi</w:t>
      </w:r>
      <w:proofErr w:type="spellEnd"/>
      <w:r w:rsidRPr="000C17FD">
        <w:rPr>
          <w:rFonts w:ascii="Times New Roman" w:hAnsi="Times New Roman"/>
        </w:rPr>
        <w:t xml:space="preserve"> siete.</w:t>
      </w:r>
    </w:p>
    <w:p w14:paraId="61E19DFF" w14:textId="77777777" w:rsidR="00F17ED5" w:rsidRPr="000C17FD" w:rsidRDefault="00F17ED5" w:rsidP="00F17ED5">
      <w:pPr>
        <w:rPr>
          <w:rFonts w:ascii="Times New Roman" w:hAnsi="Times New Roman"/>
        </w:rPr>
      </w:pPr>
    </w:p>
    <w:p w14:paraId="27773BB8" w14:textId="77777777" w:rsidR="00F17ED5" w:rsidRPr="000C17FD" w:rsidRDefault="00F17ED5" w:rsidP="00F17ED5">
      <w:pPr>
        <w:pStyle w:val="Odsekzoznamu"/>
        <w:rPr>
          <w:rFonts w:ascii="Times New Roman" w:hAnsi="Times New Roman"/>
        </w:rPr>
      </w:pPr>
      <w:r w:rsidRPr="000C17FD">
        <w:rPr>
          <w:rFonts w:ascii="Times New Roman" w:hAnsi="Times New Roman"/>
        </w:rPr>
        <w:t>Požiadavky na dodávateľa:</w:t>
      </w:r>
    </w:p>
    <w:p w14:paraId="243AD3E4" w14:textId="77777777" w:rsidR="009B0C51" w:rsidRPr="000C17FD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>Znalosť programu VIS Plzeň.</w:t>
      </w:r>
    </w:p>
    <w:p w14:paraId="7FDFA7B1" w14:textId="77777777" w:rsidR="009B0C51" w:rsidRPr="000C17FD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>Znalosť programu VEMA.</w:t>
      </w:r>
    </w:p>
    <w:p w14:paraId="423137A6" w14:textId="77777777" w:rsidR="009B0C51" w:rsidRPr="000C17FD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 xml:space="preserve">Znalosť programu </w:t>
      </w:r>
      <w:proofErr w:type="spellStart"/>
      <w:r w:rsidRPr="000C17FD">
        <w:rPr>
          <w:rFonts w:ascii="Times New Roman" w:hAnsi="Times New Roman"/>
        </w:rPr>
        <w:t>iSPIN</w:t>
      </w:r>
      <w:proofErr w:type="spellEnd"/>
      <w:r w:rsidRPr="000C17FD">
        <w:rPr>
          <w:rFonts w:ascii="Times New Roman" w:hAnsi="Times New Roman"/>
        </w:rPr>
        <w:t>.</w:t>
      </w:r>
    </w:p>
    <w:p w14:paraId="7530A901" w14:textId="77777777" w:rsidR="009B0C51" w:rsidRPr="000C17FD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>Znalosť programu XMF.</w:t>
      </w:r>
    </w:p>
    <w:p w14:paraId="66D07310" w14:textId="77777777" w:rsidR="009B0C51" w:rsidRPr="000C17FD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>Znalosť grafických programov Adobe CC.</w:t>
      </w:r>
    </w:p>
    <w:p w14:paraId="65DB15A3" w14:textId="77777777" w:rsidR="009B0C51" w:rsidRPr="000C17FD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>Znalosť informačného programu školy ASC agenda.</w:t>
      </w:r>
    </w:p>
    <w:p w14:paraId="20D9EC7A" w14:textId="299A183C" w:rsidR="009B0C51" w:rsidRDefault="009B0C51" w:rsidP="009B0C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0C17FD">
        <w:rPr>
          <w:rFonts w:ascii="Times New Roman" w:hAnsi="Times New Roman"/>
        </w:rPr>
        <w:t>Znalosť informačného programu Štátna pokladnica.</w:t>
      </w:r>
    </w:p>
    <w:p w14:paraId="33457DAF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Znalosť MS Exchange server</w:t>
      </w:r>
    </w:p>
    <w:p w14:paraId="0BF36ACF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Znalosť MS Windows server</w:t>
      </w:r>
    </w:p>
    <w:p w14:paraId="14553E93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Znalosť </w:t>
      </w:r>
      <w:proofErr w:type="spellStart"/>
      <w:r>
        <w:rPr>
          <w:rFonts w:ascii="Times New Roman" w:hAnsi="Times New Roman"/>
        </w:rPr>
        <w:t>Synology</w:t>
      </w:r>
      <w:proofErr w:type="spellEnd"/>
    </w:p>
    <w:p w14:paraId="254E49CC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Znalosť Office  365</w:t>
      </w:r>
    </w:p>
    <w:p w14:paraId="4771DA05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Znalosť Office 2010, 2013, 2016</w:t>
      </w:r>
    </w:p>
    <w:p w14:paraId="75C5D385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Znalosť </w:t>
      </w:r>
      <w:proofErr w:type="spellStart"/>
      <w:r>
        <w:rPr>
          <w:rFonts w:ascii="Times New Roman" w:hAnsi="Times New Roman"/>
        </w:rPr>
        <w:t>PFsense</w:t>
      </w:r>
      <w:proofErr w:type="spellEnd"/>
    </w:p>
    <w:p w14:paraId="41509020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Znalosť PITSTOP</w:t>
      </w:r>
    </w:p>
    <w:p w14:paraId="4AB5EA60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Znalosť Linux</w:t>
      </w:r>
    </w:p>
    <w:p w14:paraId="3FED3B0B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Virtuálny pc: 6 CORE CPU, 32GB RAM, 1TB HDD</w:t>
      </w:r>
    </w:p>
    <w:p w14:paraId="0AFEEA7E" w14:textId="77777777" w:rsidR="00A13DEB" w:rsidRDefault="00A13DEB" w:rsidP="00A13DEB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Offisite</w:t>
      </w:r>
      <w:proofErr w:type="spellEnd"/>
      <w:r>
        <w:rPr>
          <w:rFonts w:ascii="Times New Roman" w:hAnsi="Times New Roman"/>
        </w:rPr>
        <w:t xml:space="preserve"> zálohovanie 1TB</w:t>
      </w:r>
    </w:p>
    <w:p w14:paraId="7076A0EA" w14:textId="77777777" w:rsidR="00A13DEB" w:rsidRPr="00663BE5" w:rsidRDefault="00A13DEB" w:rsidP="00A13DE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663BE5">
        <w:rPr>
          <w:rFonts w:ascii="Times New Roman" w:hAnsi="Times New Roman"/>
        </w:rPr>
        <w:t xml:space="preserve">Znalosť </w:t>
      </w:r>
      <w:proofErr w:type="spellStart"/>
      <w:r w:rsidRPr="00663BE5">
        <w:rPr>
          <w:rFonts w:ascii="Times New Roman" w:hAnsi="Times New Roman"/>
        </w:rPr>
        <w:t>Veeam</w:t>
      </w:r>
      <w:proofErr w:type="spellEnd"/>
      <w:r w:rsidRPr="00663BE5">
        <w:rPr>
          <w:rFonts w:ascii="Times New Roman" w:hAnsi="Times New Roman"/>
        </w:rPr>
        <w:t xml:space="preserve"> Backup and </w:t>
      </w:r>
      <w:proofErr w:type="spellStart"/>
      <w:r w:rsidRPr="00663BE5">
        <w:rPr>
          <w:rFonts w:ascii="Times New Roman" w:hAnsi="Times New Roman"/>
        </w:rPr>
        <w:t>Replication</w:t>
      </w:r>
      <w:proofErr w:type="spellEnd"/>
    </w:p>
    <w:p w14:paraId="1208133E" w14:textId="77777777" w:rsidR="00A13DEB" w:rsidRPr="00663BE5" w:rsidRDefault="00A13DEB" w:rsidP="00A13DE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663BE5">
        <w:rPr>
          <w:rFonts w:ascii="Times New Roman" w:hAnsi="Times New Roman"/>
        </w:rPr>
        <w:t>Znalosť MYQ</w:t>
      </w:r>
    </w:p>
    <w:p w14:paraId="5AD6EA18" w14:textId="77777777" w:rsidR="00A13DEB" w:rsidRPr="00663BE5" w:rsidRDefault="00A13DEB" w:rsidP="00A13DE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663BE5">
        <w:rPr>
          <w:rFonts w:ascii="Times New Roman" w:hAnsi="Times New Roman"/>
        </w:rPr>
        <w:t>Znalosť Kybernetickej bezpečnosti</w:t>
      </w:r>
    </w:p>
    <w:p w14:paraId="17A07BA2" w14:textId="77777777" w:rsidR="00A13DEB" w:rsidRPr="000C17FD" w:rsidRDefault="00A13DEB" w:rsidP="00A13DEB">
      <w:pPr>
        <w:pStyle w:val="Odsekzoznamu"/>
        <w:spacing w:after="0" w:line="240" w:lineRule="auto"/>
        <w:ind w:left="1080"/>
        <w:rPr>
          <w:rFonts w:ascii="Times New Roman" w:hAnsi="Times New Roman"/>
        </w:rPr>
      </w:pPr>
    </w:p>
    <w:p w14:paraId="6351CB20" w14:textId="77777777" w:rsidR="00553A3F" w:rsidRPr="000C17FD" w:rsidRDefault="00553A3F" w:rsidP="00A91A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966"/>
        <w:gridCol w:w="1586"/>
        <w:gridCol w:w="2776"/>
      </w:tblGrid>
      <w:tr w:rsidR="000C17FD" w:rsidRPr="000C17FD" w14:paraId="5D6EE531" w14:textId="77777777" w:rsidTr="000C17FD">
        <w:trPr>
          <w:trHeight w:val="751"/>
          <w:jc w:val="center"/>
        </w:trPr>
        <w:tc>
          <w:tcPr>
            <w:tcW w:w="633" w:type="dxa"/>
            <w:shd w:val="clear" w:color="auto" w:fill="auto"/>
          </w:tcPr>
          <w:p w14:paraId="53EA7D6A" w14:textId="77777777" w:rsidR="000C17FD" w:rsidRPr="000C17FD" w:rsidRDefault="000C17FD" w:rsidP="00F17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65DA2FD6" w14:textId="77777777" w:rsidR="000C17FD" w:rsidRPr="000C17FD" w:rsidRDefault="000C17FD" w:rsidP="00F17E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17FD">
              <w:rPr>
                <w:rFonts w:ascii="Times New Roman" w:hAnsi="Times New Roman"/>
                <w:b/>
              </w:rPr>
              <w:t>Názov</w:t>
            </w:r>
          </w:p>
        </w:tc>
        <w:tc>
          <w:tcPr>
            <w:tcW w:w="1350" w:type="dxa"/>
            <w:shd w:val="clear" w:color="auto" w:fill="auto"/>
          </w:tcPr>
          <w:p w14:paraId="7E6A06E5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7FD">
              <w:rPr>
                <w:rFonts w:ascii="Times New Roman" w:hAnsi="Times New Roman"/>
                <w:b/>
              </w:rPr>
              <w:t>Cena za rok</w:t>
            </w:r>
          </w:p>
          <w:p w14:paraId="44977D72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7FD">
              <w:rPr>
                <w:rFonts w:ascii="Times New Roman" w:hAnsi="Times New Roman"/>
                <w:b/>
              </w:rPr>
              <w:t>bez DPH</w:t>
            </w:r>
          </w:p>
        </w:tc>
        <w:tc>
          <w:tcPr>
            <w:tcW w:w="2363" w:type="dxa"/>
            <w:shd w:val="clear" w:color="auto" w:fill="auto"/>
          </w:tcPr>
          <w:p w14:paraId="02B45ACE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7FD">
              <w:rPr>
                <w:rFonts w:ascii="Times New Roman" w:hAnsi="Times New Roman"/>
                <w:b/>
              </w:rPr>
              <w:t>Cena za rok celkom</w:t>
            </w:r>
          </w:p>
          <w:p w14:paraId="5C0C42E3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7FD">
              <w:rPr>
                <w:rFonts w:ascii="Times New Roman" w:hAnsi="Times New Roman"/>
                <w:b/>
              </w:rPr>
              <w:t>s DPH</w:t>
            </w:r>
          </w:p>
        </w:tc>
      </w:tr>
      <w:tr w:rsidR="000C17FD" w:rsidRPr="000C17FD" w14:paraId="31E0D3BB" w14:textId="77777777" w:rsidTr="000C17FD">
        <w:trPr>
          <w:trHeight w:val="354"/>
          <w:jc w:val="center"/>
        </w:trPr>
        <w:tc>
          <w:tcPr>
            <w:tcW w:w="633" w:type="dxa"/>
            <w:shd w:val="clear" w:color="auto" w:fill="auto"/>
          </w:tcPr>
          <w:p w14:paraId="025B7AC5" w14:textId="77777777" w:rsidR="000C17FD" w:rsidRPr="000C17FD" w:rsidRDefault="000C17FD" w:rsidP="00F17ED5">
            <w:pPr>
              <w:spacing w:after="0" w:line="240" w:lineRule="auto"/>
              <w:rPr>
                <w:rFonts w:ascii="Times New Roman" w:hAnsi="Times New Roman"/>
              </w:rPr>
            </w:pPr>
            <w:r w:rsidRPr="000C17FD">
              <w:rPr>
                <w:rFonts w:ascii="Times New Roman" w:hAnsi="Times New Roman"/>
              </w:rPr>
              <w:t>1.</w:t>
            </w:r>
          </w:p>
        </w:tc>
        <w:tc>
          <w:tcPr>
            <w:tcW w:w="3376" w:type="dxa"/>
            <w:shd w:val="clear" w:color="auto" w:fill="auto"/>
          </w:tcPr>
          <w:p w14:paraId="0A81959C" w14:textId="77777777" w:rsidR="000C17FD" w:rsidRPr="000C17FD" w:rsidRDefault="000C17FD" w:rsidP="00F17ED5">
            <w:pPr>
              <w:spacing w:after="0" w:line="240" w:lineRule="auto"/>
              <w:rPr>
                <w:rFonts w:ascii="Times New Roman" w:hAnsi="Times New Roman"/>
              </w:rPr>
            </w:pPr>
            <w:r w:rsidRPr="000C17FD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>Zabezpečenie servisu a správy servera, sieťových prepojení a periférnych zariadení</w:t>
            </w:r>
          </w:p>
        </w:tc>
        <w:tc>
          <w:tcPr>
            <w:tcW w:w="1350" w:type="dxa"/>
            <w:shd w:val="clear" w:color="auto" w:fill="auto"/>
          </w:tcPr>
          <w:p w14:paraId="28554470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shd w:val="clear" w:color="auto" w:fill="auto"/>
          </w:tcPr>
          <w:p w14:paraId="6A2F4116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7FD" w:rsidRPr="000C17FD" w14:paraId="64AF1B48" w14:textId="77777777" w:rsidTr="000C17FD">
        <w:trPr>
          <w:trHeight w:val="354"/>
          <w:jc w:val="center"/>
        </w:trPr>
        <w:tc>
          <w:tcPr>
            <w:tcW w:w="633" w:type="dxa"/>
            <w:shd w:val="clear" w:color="auto" w:fill="auto"/>
          </w:tcPr>
          <w:p w14:paraId="192769EE" w14:textId="77777777" w:rsidR="000C17FD" w:rsidRPr="000C17FD" w:rsidRDefault="000C17FD" w:rsidP="00F17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8177D65" w14:textId="77777777" w:rsidR="000C17FD" w:rsidRPr="000C17FD" w:rsidRDefault="000C17FD" w:rsidP="00F17E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17FD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350" w:type="dxa"/>
            <w:shd w:val="clear" w:color="auto" w:fill="auto"/>
          </w:tcPr>
          <w:p w14:paraId="58324C6E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shd w:val="clear" w:color="auto" w:fill="auto"/>
          </w:tcPr>
          <w:p w14:paraId="1CAAEF68" w14:textId="77777777" w:rsidR="000C17FD" w:rsidRPr="000C17FD" w:rsidRDefault="000C17FD" w:rsidP="00F1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CB68355" w14:textId="77777777" w:rsidR="00F827B0" w:rsidRPr="000C17FD" w:rsidRDefault="00F827B0">
      <w:pPr>
        <w:rPr>
          <w:rFonts w:ascii="Times New Roman" w:hAnsi="Times New Roman"/>
        </w:rPr>
      </w:pPr>
    </w:p>
    <w:p w14:paraId="70D9161D" w14:textId="77777777" w:rsidR="00F827B0" w:rsidRPr="000C17FD" w:rsidRDefault="00F827B0">
      <w:pPr>
        <w:rPr>
          <w:rFonts w:ascii="Times New Roman" w:hAnsi="Times New Roman"/>
        </w:rPr>
      </w:pPr>
    </w:p>
    <w:p w14:paraId="53324641" w14:textId="77777777" w:rsidR="00F827B0" w:rsidRPr="000C17FD" w:rsidRDefault="00F827B0">
      <w:pPr>
        <w:rPr>
          <w:rFonts w:ascii="Times New Roman" w:hAnsi="Times New Roman"/>
        </w:rPr>
      </w:pPr>
    </w:p>
    <w:p w14:paraId="4ABDFEDC" w14:textId="77777777" w:rsidR="004B52BF" w:rsidRPr="000C17FD" w:rsidRDefault="00D73F11">
      <w:pPr>
        <w:rPr>
          <w:rFonts w:ascii="Times New Roman" w:hAnsi="Times New Roman"/>
        </w:rPr>
      </w:pPr>
      <w:r w:rsidRPr="000C17FD">
        <w:rPr>
          <w:rFonts w:ascii="Times New Roman" w:hAnsi="Times New Roman"/>
        </w:rPr>
        <w:t xml:space="preserve">Spracoval: </w:t>
      </w:r>
      <w:r w:rsidR="004B52BF" w:rsidRPr="000C17FD">
        <w:rPr>
          <w:rFonts w:ascii="Times New Roman" w:hAnsi="Times New Roman"/>
        </w:rPr>
        <w:t>..............................................</w:t>
      </w:r>
    </w:p>
    <w:p w14:paraId="75E71031" w14:textId="77777777" w:rsidR="006E5629" w:rsidRPr="000C17FD" w:rsidRDefault="006E5629">
      <w:pPr>
        <w:rPr>
          <w:rFonts w:ascii="Times New Roman" w:hAnsi="Times New Roman"/>
        </w:rPr>
      </w:pPr>
    </w:p>
    <w:p w14:paraId="3C651293" w14:textId="4F5D9643" w:rsidR="00D73F11" w:rsidRPr="000C17FD" w:rsidRDefault="004B52BF">
      <w:pPr>
        <w:rPr>
          <w:rFonts w:ascii="Times New Roman" w:hAnsi="Times New Roman"/>
        </w:rPr>
      </w:pPr>
      <w:r w:rsidRPr="000C17FD">
        <w:rPr>
          <w:rFonts w:ascii="Times New Roman" w:hAnsi="Times New Roman"/>
        </w:rPr>
        <w:t>V</w:t>
      </w:r>
      <w:r w:rsidR="007C1516" w:rsidRPr="000C17FD">
        <w:rPr>
          <w:rFonts w:ascii="Times New Roman" w:hAnsi="Times New Roman"/>
        </w:rPr>
        <w:t> Bratislave</w:t>
      </w:r>
      <w:r w:rsidRPr="000C17FD">
        <w:rPr>
          <w:rFonts w:ascii="Times New Roman" w:hAnsi="Times New Roman"/>
        </w:rPr>
        <w:t xml:space="preserve">, dňa </w:t>
      </w:r>
      <w:r w:rsidR="00E15780">
        <w:rPr>
          <w:rFonts w:ascii="Times New Roman" w:hAnsi="Times New Roman"/>
        </w:rPr>
        <w:t>29</w:t>
      </w:r>
      <w:r w:rsidR="007C1516" w:rsidRPr="000C17FD">
        <w:rPr>
          <w:rFonts w:ascii="Times New Roman" w:hAnsi="Times New Roman"/>
        </w:rPr>
        <w:t>.</w:t>
      </w:r>
      <w:r w:rsidR="009B0C51" w:rsidRPr="000C17FD">
        <w:rPr>
          <w:rFonts w:ascii="Times New Roman" w:hAnsi="Times New Roman"/>
        </w:rPr>
        <w:t>1</w:t>
      </w:r>
      <w:r w:rsidR="00474727">
        <w:rPr>
          <w:rFonts w:ascii="Times New Roman" w:hAnsi="Times New Roman"/>
        </w:rPr>
        <w:t>1</w:t>
      </w:r>
      <w:r w:rsidR="007C1516" w:rsidRPr="000C17FD">
        <w:rPr>
          <w:rFonts w:ascii="Times New Roman" w:hAnsi="Times New Roman"/>
        </w:rPr>
        <w:t>.20</w:t>
      </w:r>
      <w:r w:rsidR="00965883" w:rsidRPr="000C17FD">
        <w:rPr>
          <w:rFonts w:ascii="Times New Roman" w:hAnsi="Times New Roman"/>
        </w:rPr>
        <w:t>2</w:t>
      </w:r>
      <w:r w:rsidR="00474727">
        <w:rPr>
          <w:rFonts w:ascii="Times New Roman" w:hAnsi="Times New Roman"/>
        </w:rPr>
        <w:t>2</w:t>
      </w:r>
    </w:p>
    <w:sectPr w:rsidR="00D73F11" w:rsidRPr="000C17FD" w:rsidSect="009B0C5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70B6" w14:textId="77777777" w:rsidR="00D51216" w:rsidRDefault="00D51216" w:rsidP="000C17FD">
      <w:pPr>
        <w:spacing w:after="0" w:line="240" w:lineRule="auto"/>
      </w:pPr>
      <w:r>
        <w:separator/>
      </w:r>
    </w:p>
  </w:endnote>
  <w:endnote w:type="continuationSeparator" w:id="0">
    <w:p w14:paraId="49A15E81" w14:textId="77777777" w:rsidR="00D51216" w:rsidRDefault="00D51216" w:rsidP="000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4895"/>
      <w:docPartObj>
        <w:docPartGallery w:val="Page Numbers (Bottom of Page)"/>
        <w:docPartUnique/>
      </w:docPartObj>
    </w:sdtPr>
    <w:sdtContent>
      <w:p w14:paraId="35DCEAFF" w14:textId="77777777" w:rsidR="000C17FD" w:rsidRDefault="000C17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3BBD" w14:textId="77777777" w:rsidR="00D51216" w:rsidRDefault="00D51216" w:rsidP="000C17FD">
      <w:pPr>
        <w:spacing w:after="0" w:line="240" w:lineRule="auto"/>
      </w:pPr>
      <w:r>
        <w:separator/>
      </w:r>
    </w:p>
  </w:footnote>
  <w:footnote w:type="continuationSeparator" w:id="0">
    <w:p w14:paraId="02535969" w14:textId="77777777" w:rsidR="00D51216" w:rsidRDefault="00D51216" w:rsidP="000C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F7B16"/>
    <w:multiLevelType w:val="hybridMultilevel"/>
    <w:tmpl w:val="DBDC1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F38F9"/>
    <w:multiLevelType w:val="hybridMultilevel"/>
    <w:tmpl w:val="9B3E2856"/>
    <w:lvl w:ilvl="0" w:tplc="A0404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26558">
    <w:abstractNumId w:val="4"/>
  </w:num>
  <w:num w:numId="2" w16cid:durableId="154229416">
    <w:abstractNumId w:val="12"/>
  </w:num>
  <w:num w:numId="3" w16cid:durableId="305278048">
    <w:abstractNumId w:val="8"/>
  </w:num>
  <w:num w:numId="4" w16cid:durableId="1032346797">
    <w:abstractNumId w:val="0"/>
  </w:num>
  <w:num w:numId="5" w16cid:durableId="1255432652">
    <w:abstractNumId w:val="6"/>
  </w:num>
  <w:num w:numId="6" w16cid:durableId="210269615">
    <w:abstractNumId w:val="7"/>
  </w:num>
  <w:num w:numId="7" w16cid:durableId="1609852021">
    <w:abstractNumId w:val="5"/>
  </w:num>
  <w:num w:numId="8" w16cid:durableId="250899554">
    <w:abstractNumId w:val="2"/>
  </w:num>
  <w:num w:numId="9" w16cid:durableId="384790955">
    <w:abstractNumId w:val="1"/>
  </w:num>
  <w:num w:numId="10" w16cid:durableId="79723137">
    <w:abstractNumId w:val="3"/>
  </w:num>
  <w:num w:numId="11" w16cid:durableId="938148693">
    <w:abstractNumId w:val="11"/>
  </w:num>
  <w:num w:numId="12" w16cid:durableId="1183087359">
    <w:abstractNumId w:val="9"/>
  </w:num>
  <w:num w:numId="13" w16cid:durableId="230042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88"/>
    <w:rsid w:val="00006039"/>
    <w:rsid w:val="000452A5"/>
    <w:rsid w:val="00071C91"/>
    <w:rsid w:val="000C17FD"/>
    <w:rsid w:val="000D7AA5"/>
    <w:rsid w:val="00116F0C"/>
    <w:rsid w:val="00161C48"/>
    <w:rsid w:val="001859C2"/>
    <w:rsid w:val="001B33FE"/>
    <w:rsid w:val="001B7FDB"/>
    <w:rsid w:val="001D5944"/>
    <w:rsid w:val="001E2C1B"/>
    <w:rsid w:val="00335428"/>
    <w:rsid w:val="00343412"/>
    <w:rsid w:val="003624FD"/>
    <w:rsid w:val="00395117"/>
    <w:rsid w:val="00401353"/>
    <w:rsid w:val="004521C5"/>
    <w:rsid w:val="00464E8A"/>
    <w:rsid w:val="00474727"/>
    <w:rsid w:val="004B52BF"/>
    <w:rsid w:val="004F0448"/>
    <w:rsid w:val="00504D20"/>
    <w:rsid w:val="005362E1"/>
    <w:rsid w:val="00547143"/>
    <w:rsid w:val="00553A3F"/>
    <w:rsid w:val="005648E9"/>
    <w:rsid w:val="0058312D"/>
    <w:rsid w:val="00583AEF"/>
    <w:rsid w:val="0064431A"/>
    <w:rsid w:val="00663BE5"/>
    <w:rsid w:val="0069715C"/>
    <w:rsid w:val="006A1778"/>
    <w:rsid w:val="006E5629"/>
    <w:rsid w:val="00727688"/>
    <w:rsid w:val="00766F97"/>
    <w:rsid w:val="007A01FE"/>
    <w:rsid w:val="007B68BD"/>
    <w:rsid w:val="007C1516"/>
    <w:rsid w:val="007C7DC6"/>
    <w:rsid w:val="007E025C"/>
    <w:rsid w:val="007E0269"/>
    <w:rsid w:val="008506C5"/>
    <w:rsid w:val="00852379"/>
    <w:rsid w:val="00853C8A"/>
    <w:rsid w:val="008925C8"/>
    <w:rsid w:val="008B01A8"/>
    <w:rsid w:val="008B58A4"/>
    <w:rsid w:val="008E0404"/>
    <w:rsid w:val="0095367B"/>
    <w:rsid w:val="00965883"/>
    <w:rsid w:val="00971E02"/>
    <w:rsid w:val="00973D11"/>
    <w:rsid w:val="009B0C51"/>
    <w:rsid w:val="00A02AAE"/>
    <w:rsid w:val="00A11D95"/>
    <w:rsid w:val="00A13DEB"/>
    <w:rsid w:val="00A806C0"/>
    <w:rsid w:val="00A91A05"/>
    <w:rsid w:val="00B13A52"/>
    <w:rsid w:val="00B60180"/>
    <w:rsid w:val="00B95325"/>
    <w:rsid w:val="00BA11C2"/>
    <w:rsid w:val="00BB7F0C"/>
    <w:rsid w:val="00C0796F"/>
    <w:rsid w:val="00C147A4"/>
    <w:rsid w:val="00C352B5"/>
    <w:rsid w:val="00C940AA"/>
    <w:rsid w:val="00CF6BC0"/>
    <w:rsid w:val="00D319AB"/>
    <w:rsid w:val="00D4188B"/>
    <w:rsid w:val="00D4597A"/>
    <w:rsid w:val="00D51216"/>
    <w:rsid w:val="00D73F11"/>
    <w:rsid w:val="00DC218A"/>
    <w:rsid w:val="00DC64DC"/>
    <w:rsid w:val="00DD57F6"/>
    <w:rsid w:val="00DE3A1B"/>
    <w:rsid w:val="00E15780"/>
    <w:rsid w:val="00E6157E"/>
    <w:rsid w:val="00E73778"/>
    <w:rsid w:val="00E84248"/>
    <w:rsid w:val="00E90B26"/>
    <w:rsid w:val="00F17ED5"/>
    <w:rsid w:val="00F215BF"/>
    <w:rsid w:val="00F65247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EDE3"/>
  <w15:chartTrackingRefBased/>
  <w15:docId w15:val="{84FE58A7-AF2F-491F-B2B0-62CD045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DC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kaznakomentr">
    <w:name w:val="annotation reference"/>
    <w:uiPriority w:val="99"/>
    <w:semiHidden/>
    <w:unhideWhenUsed/>
    <w:rsid w:val="00F17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7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17E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7E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17ED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C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7F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C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7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Hrabovská</dc:creator>
  <cp:keywords/>
  <cp:lastModifiedBy>Gabriela Hubayova</cp:lastModifiedBy>
  <cp:revision>9</cp:revision>
  <cp:lastPrinted>2019-05-06T06:48:00Z</cp:lastPrinted>
  <dcterms:created xsi:type="dcterms:W3CDTF">2020-11-22T19:07:00Z</dcterms:created>
  <dcterms:modified xsi:type="dcterms:W3CDTF">2022-11-29T08:41:00Z</dcterms:modified>
</cp:coreProperties>
</file>